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E9" w:rsidRPr="00D21BE9" w:rsidRDefault="00D21B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21BE9" w:rsidRPr="00D21BE9" w:rsidRDefault="00D21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к Закону</w:t>
      </w:r>
    </w:p>
    <w:p w:rsidR="00D21BE9" w:rsidRPr="00D21BE9" w:rsidRDefault="00D21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21BE9" w:rsidRPr="00D21BE9" w:rsidRDefault="00D21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21BE9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D21BE9" w:rsidRPr="00D21BE9" w:rsidRDefault="00D21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за 2021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1BE9" w:rsidRPr="00D21BE9" w:rsidRDefault="00D21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1BE9">
        <w:rPr>
          <w:rFonts w:ascii="Times New Roman" w:hAnsi="Times New Roman" w:cs="Times New Roman"/>
          <w:sz w:val="24"/>
          <w:szCs w:val="24"/>
        </w:rPr>
        <w:t xml:space="preserve">от 04.07.2022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1BE9">
        <w:rPr>
          <w:rFonts w:ascii="Times New Roman" w:hAnsi="Times New Roman" w:cs="Times New Roman"/>
          <w:sz w:val="24"/>
          <w:szCs w:val="24"/>
        </w:rPr>
        <w:t xml:space="preserve"> 39-ОЗ</w:t>
      </w:r>
    </w:p>
    <w:p w:rsidR="00D21BE9" w:rsidRPr="00D21BE9" w:rsidRDefault="00D21B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1BE9" w:rsidRPr="00D21BE9" w:rsidRDefault="00D21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ИСТОЧНИКИ</w:t>
      </w:r>
    </w:p>
    <w:p w:rsidR="00D21BE9" w:rsidRPr="00D21BE9" w:rsidRDefault="00D21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D21BE9" w:rsidRPr="00D21BE9" w:rsidRDefault="00D21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ЗА 2021 ГОД ПО КОДАМ КЛАССИФИКАЦИИ ИСТОЧНИКОВ</w:t>
      </w:r>
    </w:p>
    <w:p w:rsidR="00D21BE9" w:rsidRPr="00D21BE9" w:rsidRDefault="00D21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ФИНАНСИРОВАНИЯ ДЕФИЦИТОВ БЮДЖЕТОВ</w:t>
      </w:r>
    </w:p>
    <w:p w:rsidR="00D21BE9" w:rsidRPr="00D21BE9" w:rsidRDefault="00D21B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1BE9" w:rsidRPr="00D21BE9" w:rsidRDefault="00D21B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BE9">
        <w:rPr>
          <w:rFonts w:ascii="Times New Roman" w:hAnsi="Times New Roman" w:cs="Times New Roman"/>
          <w:sz w:val="24"/>
          <w:szCs w:val="24"/>
        </w:rPr>
        <w:t>(руб.)</w:t>
      </w:r>
    </w:p>
    <w:p w:rsidR="00D21BE9" w:rsidRPr="00D21BE9" w:rsidRDefault="00D21BE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685"/>
        <w:gridCol w:w="2381"/>
      </w:tblGrid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-5569821708,65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-1663173642,94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-1663173642,94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-1663173642,94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</w:t>
            </w:r>
            <w:r w:rsidRPr="00D2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-920674900,00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-920674900,00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-1744793846,32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-63428270465,46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-63428270465,46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-63428270465,46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-63428270465,46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61683476619,14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61683476619,14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61683476619,14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61683476619,14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-1241179319,39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-5464654,66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внутри страны в </w:t>
            </w:r>
            <w:r w:rsidRPr="00D2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26176445,34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19200000,00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19200000,00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6976445,34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6976445,34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-31641100,00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-31641100,00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-31641100,00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-1235714664,73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</w:t>
            </w:r>
            <w:r w:rsidRPr="00D2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-1235714664,73</w:t>
            </w:r>
          </w:p>
        </w:tc>
      </w:tr>
      <w:tr w:rsidR="00D21BE9" w:rsidRPr="00D21BE9">
        <w:tc>
          <w:tcPr>
            <w:tcW w:w="3005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3685" w:type="dxa"/>
          </w:tcPr>
          <w:p w:rsidR="00D21BE9" w:rsidRPr="00D21BE9" w:rsidRDefault="00D21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381" w:type="dxa"/>
          </w:tcPr>
          <w:p w:rsidR="00D21BE9" w:rsidRPr="00D21BE9" w:rsidRDefault="00D21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E9">
              <w:rPr>
                <w:rFonts w:ascii="Times New Roman" w:hAnsi="Times New Roman" w:cs="Times New Roman"/>
                <w:sz w:val="24"/>
                <w:szCs w:val="24"/>
              </w:rPr>
              <w:t>-1235714664,73</w:t>
            </w:r>
          </w:p>
        </w:tc>
      </w:tr>
    </w:tbl>
    <w:p w:rsidR="009062B0" w:rsidRPr="00D21BE9" w:rsidRDefault="009062B0">
      <w:pPr>
        <w:rPr>
          <w:rFonts w:ascii="Times New Roman" w:hAnsi="Times New Roman" w:cs="Times New Roman"/>
          <w:sz w:val="24"/>
          <w:szCs w:val="24"/>
        </w:rPr>
      </w:pPr>
    </w:p>
    <w:sectPr w:rsidR="009062B0" w:rsidRPr="00D21BE9" w:rsidSect="00DF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E9"/>
    <w:rsid w:val="009062B0"/>
    <w:rsid w:val="00D2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97A6-7F60-45FC-89CF-E578890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2022-07-08T07:08:00Z</dcterms:created>
  <dcterms:modified xsi:type="dcterms:W3CDTF">2022-07-08T07:09:00Z</dcterms:modified>
</cp:coreProperties>
</file>